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7E7" w:rsidRPr="009709EF" w:rsidRDefault="00E562B8">
      <w:pPr>
        <w:rPr>
          <w:rFonts w:ascii="Times New Roman" w:hAnsi="Times New Roman"/>
          <w:sz w:val="24"/>
          <w:szCs w:val="24"/>
          <w:lang w:val="en-US"/>
        </w:rPr>
      </w:pPr>
      <w:bookmarkStart w:id="0" w:name="_GoBack"/>
      <w:proofErr w:type="gramStart"/>
      <w:r w:rsidRPr="00960040">
        <w:rPr>
          <w:rFonts w:ascii="Times New Roman" w:hAnsi="Times New Roman"/>
          <w:b/>
          <w:sz w:val="24"/>
          <w:szCs w:val="24"/>
          <w:lang w:val="en-US"/>
        </w:rPr>
        <w:t>Appendix 1.</w:t>
      </w:r>
      <w:proofErr w:type="gramEnd"/>
      <w:r w:rsidRPr="009709EF">
        <w:rPr>
          <w:rFonts w:ascii="Times New Roman" w:hAnsi="Times New Roman"/>
          <w:sz w:val="24"/>
          <w:szCs w:val="24"/>
          <w:lang w:val="en-US"/>
        </w:rPr>
        <w:t xml:space="preserve"> </w:t>
      </w:r>
      <w:bookmarkEnd w:id="0"/>
      <w:proofErr w:type="gramStart"/>
      <w:r w:rsidRPr="009709EF">
        <w:rPr>
          <w:rFonts w:ascii="Times New Roman" w:hAnsi="Times New Roman"/>
          <w:sz w:val="24"/>
          <w:szCs w:val="24"/>
          <w:lang w:val="en-US"/>
        </w:rPr>
        <w:t>List of figured</w:t>
      </w:r>
      <w:r w:rsidR="009709EF" w:rsidRPr="009709EF">
        <w:rPr>
          <w:rFonts w:ascii="Times New Roman" w:hAnsi="Times New Roman"/>
          <w:sz w:val="24"/>
          <w:szCs w:val="24"/>
          <w:lang w:val="en-US"/>
        </w:rPr>
        <w:t xml:space="preserve"> specimens with specimen number and repository.</w:t>
      </w:r>
      <w:proofErr w:type="gramEnd"/>
      <w:r w:rsidR="009709EF" w:rsidRPr="009709EF">
        <w:rPr>
          <w:rFonts w:ascii="Times New Roman" w:hAnsi="Times New Roman"/>
          <w:sz w:val="24"/>
          <w:szCs w:val="24"/>
          <w:lang w:val="en-US"/>
        </w:rPr>
        <w:t xml:space="preserve"> UCMP = University of California Museum of Paleontology.  UMNH = </w:t>
      </w:r>
      <w:r w:rsidR="00234C34">
        <w:rPr>
          <w:rFonts w:ascii="Times New Roman" w:hAnsi="Times New Roman"/>
          <w:sz w:val="24"/>
          <w:szCs w:val="24"/>
          <w:lang w:val="en-US"/>
        </w:rPr>
        <w:t>Natural History Museum of Utah</w:t>
      </w:r>
      <w:r w:rsidR="009709EF" w:rsidRPr="009709EF">
        <w:rPr>
          <w:rFonts w:ascii="Times New Roman" w:hAnsi="Times New Roman"/>
          <w:sz w:val="24"/>
          <w:szCs w:val="24"/>
          <w:lang w:val="en-US"/>
        </w:rPr>
        <w:t>.</w:t>
      </w:r>
    </w:p>
    <w:tbl>
      <w:tblPr>
        <w:tblW w:w="8855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1785"/>
        <w:gridCol w:w="1560"/>
        <w:gridCol w:w="1399"/>
      </w:tblGrid>
      <w:tr w:rsidR="00CF3462" w:rsidRPr="009709EF" w:rsidTr="00CF3462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F3462" w:rsidRPr="009709EF" w:rsidRDefault="00CF3462" w:rsidP="009709EF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 w:rsidRPr="009709EF">
              <w:rPr>
                <w:rFonts w:ascii="Times New Roman" w:hAnsi="Times New Roman"/>
                <w:b/>
                <w:lang w:val="en-US"/>
              </w:rPr>
              <w:t>Taxon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F3462" w:rsidRPr="009709EF" w:rsidRDefault="00CF3462" w:rsidP="009709EF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 w:rsidRPr="009709EF">
              <w:rPr>
                <w:rFonts w:ascii="Times New Roman" w:hAnsi="Times New Roman"/>
                <w:b/>
                <w:lang w:val="en-US"/>
              </w:rPr>
              <w:t>Plate and figure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F3462" w:rsidRPr="009709EF" w:rsidRDefault="00CF3462" w:rsidP="009709EF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 w:rsidRPr="009709EF">
              <w:rPr>
                <w:rFonts w:ascii="Times New Roman" w:hAnsi="Times New Roman"/>
                <w:b/>
                <w:lang w:val="en-US"/>
              </w:rPr>
              <w:t>Repository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F3462" w:rsidRPr="009709EF" w:rsidRDefault="00CF3462" w:rsidP="009709EF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 w:rsidRPr="009709EF">
              <w:rPr>
                <w:rFonts w:ascii="Times New Roman" w:hAnsi="Times New Roman"/>
                <w:b/>
                <w:lang w:val="en-US"/>
              </w:rPr>
              <w:t>Specimen No.</w:t>
            </w:r>
          </w:p>
        </w:tc>
      </w:tr>
      <w:tr w:rsidR="00CF3462" w:rsidRPr="009709EF" w:rsidTr="00CF3462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9709EF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  <w:lang w:val="en-US"/>
              </w:rPr>
            </w:pPr>
            <w:proofErr w:type="spellStart"/>
            <w:r w:rsidRPr="009709EF">
              <w:rPr>
                <w:rFonts w:ascii="Times New Roman" w:hAnsi="Times New Roman"/>
                <w:i/>
                <w:iCs/>
                <w:color w:val="000000"/>
                <w:lang w:val="en-US"/>
              </w:rPr>
              <w:t>Alisporites</w:t>
            </w:r>
            <w:proofErr w:type="spellEnd"/>
            <w:r w:rsidRPr="009709EF">
              <w:rPr>
                <w:rFonts w:ascii="Times New Roman" w:hAnsi="Times New Roman"/>
                <w:i/>
                <w:iCs/>
                <w:color w:val="000000"/>
                <w:lang w:val="en-US"/>
              </w:rPr>
              <w:t xml:space="preserve"> </w:t>
            </w:r>
            <w:r w:rsidRPr="009709EF">
              <w:rPr>
                <w:rFonts w:ascii="Times New Roman" w:hAnsi="Times New Roman"/>
                <w:color w:val="000000"/>
                <w:lang w:val="en-US"/>
              </w:rPr>
              <w:t>sp.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F3462" w:rsidRPr="009709EF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  <w:lang w:val="en-US"/>
              </w:rPr>
            </w:pPr>
            <w:r w:rsidRPr="009709EF">
              <w:rPr>
                <w:rFonts w:ascii="Times New Roman" w:hAnsi="Times New Roman"/>
                <w:color w:val="000000"/>
                <w:lang w:val="en-US"/>
              </w:rPr>
              <w:t>III.10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3462" w:rsidRPr="009709EF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  <w:lang w:val="en-US"/>
              </w:rPr>
            </w:pPr>
            <w:r w:rsidRPr="009709EF">
              <w:rPr>
                <w:rFonts w:ascii="Times New Roman" w:hAnsi="Times New Roman"/>
                <w:color w:val="000000"/>
                <w:lang w:val="en-US"/>
              </w:rPr>
              <w:t>UCMP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F3462" w:rsidRPr="009709EF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  <w:lang w:val="en-US"/>
              </w:rPr>
            </w:pPr>
            <w:r w:rsidRPr="009709EF">
              <w:rPr>
                <w:rFonts w:ascii="Times New Roman" w:hAnsi="Times New Roman"/>
                <w:color w:val="000000"/>
                <w:lang w:val="en-US"/>
              </w:rPr>
              <w:t>201810</w:t>
            </w:r>
          </w:p>
        </w:tc>
      </w:tr>
      <w:tr w:rsidR="00CF3462" w:rsidRPr="009709EF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9709EF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  <w:lang w:val="en-US"/>
              </w:rPr>
            </w:pPr>
            <w:proofErr w:type="spellStart"/>
            <w:r w:rsidRPr="009709EF">
              <w:rPr>
                <w:rFonts w:ascii="Times New Roman" w:hAnsi="Times New Roman"/>
                <w:i/>
                <w:iCs/>
                <w:color w:val="000000"/>
                <w:lang w:val="en-US"/>
              </w:rPr>
              <w:t>Alisporites</w:t>
            </w:r>
            <w:proofErr w:type="spellEnd"/>
            <w:r w:rsidRPr="009709EF">
              <w:rPr>
                <w:rFonts w:ascii="Times New Roman" w:hAnsi="Times New Roman"/>
                <w:i/>
                <w:iCs/>
                <w:color w:val="000000"/>
                <w:lang w:val="en-US"/>
              </w:rPr>
              <w:t xml:space="preserve"> </w:t>
            </w:r>
            <w:r w:rsidRPr="009709EF">
              <w:rPr>
                <w:rFonts w:ascii="Times New Roman" w:hAnsi="Times New Roman"/>
                <w:color w:val="000000"/>
                <w:lang w:val="en-US"/>
              </w:rPr>
              <w:t>sp.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9709EF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  <w:lang w:val="en-US"/>
              </w:rPr>
            </w:pPr>
            <w:r w:rsidRPr="009709EF">
              <w:rPr>
                <w:rFonts w:ascii="Times New Roman" w:hAnsi="Times New Roman"/>
                <w:color w:val="000000"/>
                <w:lang w:val="en-US"/>
              </w:rPr>
              <w:t>III.7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9709EF" w:rsidRDefault="00CF3462" w:rsidP="00C42743">
            <w:pPr>
              <w:rPr>
                <w:rFonts w:ascii="Times New Roman" w:hAnsi="Times New Roman"/>
                <w:color w:val="000000"/>
                <w:lang w:val="en-US"/>
              </w:rPr>
            </w:pPr>
            <w:r w:rsidRPr="009709EF">
              <w:rPr>
                <w:rFonts w:ascii="Times New Roman" w:hAnsi="Times New Roman"/>
                <w:color w:val="000000"/>
                <w:lang w:val="en-US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9709EF" w:rsidRDefault="00CF3462" w:rsidP="00C42743">
            <w:pPr>
              <w:rPr>
                <w:rFonts w:ascii="Times New Roman" w:hAnsi="Times New Roman"/>
                <w:color w:val="000000"/>
                <w:lang w:val="en-US"/>
              </w:rPr>
            </w:pPr>
            <w:r w:rsidRPr="009709EF">
              <w:rPr>
                <w:rFonts w:ascii="Times New Roman" w:hAnsi="Times New Roman"/>
                <w:color w:val="000000"/>
                <w:lang w:val="en-US"/>
              </w:rPr>
              <w:t>201837</w:t>
            </w:r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9709EF">
              <w:rPr>
                <w:rFonts w:ascii="Times New Roman" w:hAnsi="Times New Roman"/>
                <w:i/>
                <w:iCs/>
                <w:color w:val="000000"/>
                <w:lang w:val="en-US"/>
              </w:rPr>
              <w:t>Alispori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tes </w:t>
            </w:r>
            <w:proofErr w:type="spellStart"/>
            <w:r w:rsidRPr="00C42743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III.2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201861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Alisporites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thomasii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III.5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201863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Alisporites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III.6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201864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Alisporites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opii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III.8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201865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Alisporites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opii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III.9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201866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Camerosporites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secatus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II.2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201831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Camerosporites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secatus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II.3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201832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Camerosporites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secatus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II.1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201848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Camerosporites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verrucosus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II.6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201849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?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Camerosporites</w:t>
            </w:r>
            <w:proofErr w:type="spellEnd"/>
            <w:proofErr w:type="gram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II.4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201833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  <w:lang w:val="en-US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  <w:lang w:val="en-US"/>
              </w:rPr>
              <w:t>Classopollis</w:t>
            </w:r>
            <w:proofErr w:type="spellEnd"/>
            <w:r w:rsidRPr="00C42743">
              <w:rPr>
                <w:rFonts w:ascii="Times New Roman" w:hAnsi="Times New Roman"/>
                <w:color w:val="000000"/>
                <w:lang w:val="en-US"/>
              </w:rPr>
              <w:t xml:space="preserve"> sp. cf. </w:t>
            </w:r>
            <w:r w:rsidRPr="00C42743">
              <w:rPr>
                <w:rFonts w:ascii="Times New Roman" w:hAnsi="Times New Roman"/>
                <w:i/>
                <w:iCs/>
                <w:color w:val="000000"/>
                <w:lang w:val="en-US"/>
              </w:rPr>
              <w:t xml:space="preserve">C.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  <w:lang w:val="en-US"/>
              </w:rPr>
              <w:t>torosus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II.7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201850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Colpectopollis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ellipsoideus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IV.20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201816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Colpectopollis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ellipsoideus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IV.21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201817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Colpectopollis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ellipsoideus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IV.18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201879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Concentricystes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VI.6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201886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Cycadopites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stonei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II.25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201836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Cycadopites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sp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>. (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weakly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granulate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>)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II.26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201858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Cymatiosphaera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VI.9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201889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Cymatiosphaera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VI.10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201890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3462" w:rsidRPr="00C42743" w:rsidRDefault="00CF3462" w:rsidP="009727BC">
            <w:pPr>
              <w:tabs>
                <w:tab w:val="left" w:pos="3969"/>
              </w:tabs>
              <w:rPr>
                <w:rFonts w:ascii="Times New Roman" w:hAnsi="Times New Roman"/>
                <w:lang w:val="en-US"/>
              </w:rPr>
            </w:pPr>
            <w:proofErr w:type="spellStart"/>
            <w:r w:rsidRPr="00C42743">
              <w:rPr>
                <w:rFonts w:ascii="Times New Roman" w:hAnsi="Times New Roman"/>
                <w:i/>
                <w:lang w:val="en-US"/>
              </w:rPr>
              <w:t>Cymatiosphaera</w:t>
            </w:r>
            <w:proofErr w:type="spellEnd"/>
            <w:r w:rsidRPr="00C42743">
              <w:rPr>
                <w:rFonts w:ascii="Times New Roman" w:hAnsi="Times New Roman"/>
                <w:i/>
                <w:lang w:val="en-US"/>
              </w:rPr>
              <w:t xml:space="preserve"> </w:t>
            </w:r>
            <w:r w:rsidRPr="00C42743">
              <w:rPr>
                <w:rFonts w:ascii="Times New Roman" w:hAnsi="Times New Roman"/>
                <w:lang w:val="en-US"/>
              </w:rPr>
              <w:t>sp.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9727BC">
            <w:pPr>
              <w:tabs>
                <w:tab w:val="left" w:pos="3969"/>
              </w:tabs>
              <w:rPr>
                <w:rFonts w:ascii="Times New Roman" w:hAnsi="Times New Roman"/>
                <w:lang w:val="en-US"/>
              </w:rPr>
            </w:pPr>
            <w:r w:rsidRPr="00C42743">
              <w:rPr>
                <w:rFonts w:ascii="Times New Roman" w:hAnsi="Times New Roman"/>
                <w:lang w:val="en-US"/>
              </w:rPr>
              <w:t>VI.5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9727BC">
            <w:pPr>
              <w:tabs>
                <w:tab w:val="left" w:pos="3969"/>
              </w:tabs>
              <w:rPr>
                <w:rFonts w:ascii="Times New Roman" w:hAnsi="Times New Roman"/>
                <w:lang w:val="en-US"/>
              </w:rPr>
            </w:pPr>
            <w:r w:rsidRPr="00C42743">
              <w:rPr>
                <w:rFonts w:ascii="Times New Roman" w:hAnsi="Times New Roman"/>
                <w:lang w:val="en-US"/>
              </w:rPr>
              <w:t>UMNH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9727BC">
            <w:pPr>
              <w:tabs>
                <w:tab w:val="left" w:pos="3969"/>
              </w:tabs>
              <w:rPr>
                <w:rFonts w:ascii="Times New Roman" w:hAnsi="Times New Roman"/>
                <w:lang w:val="en-US"/>
              </w:rPr>
            </w:pPr>
            <w:r w:rsidRPr="00C42743">
              <w:rPr>
                <w:rFonts w:ascii="Times New Roman" w:hAnsi="Times New Roman"/>
                <w:lang w:val="en-US"/>
              </w:rPr>
              <w:t>PB 2099</w:t>
            </w:r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Deltoidospora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toralis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I.1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201838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Deltoidospora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australis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I.6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201841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lastRenderedPageBreak/>
              <w:t>Dictyophyllidites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mortonii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I.3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201800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Dictyophyllidites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mortonii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I.2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201839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Enzonalasporites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vigens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II.8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201803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?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Enzonalasporites</w:t>
            </w:r>
            <w:proofErr w:type="spellEnd"/>
            <w:proofErr w:type="gram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II.15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201852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3462" w:rsidRPr="00C42743" w:rsidRDefault="00CF3462" w:rsidP="009727BC">
            <w:pPr>
              <w:tabs>
                <w:tab w:val="left" w:pos="3969"/>
              </w:tabs>
              <w:rPr>
                <w:rFonts w:ascii="Times New Roman" w:hAnsi="Times New Roman"/>
                <w:i/>
                <w:lang w:val="en-US"/>
              </w:rPr>
            </w:pPr>
            <w:proofErr w:type="spellStart"/>
            <w:r w:rsidRPr="00C42743">
              <w:rPr>
                <w:rFonts w:ascii="Times New Roman" w:hAnsi="Times New Roman"/>
                <w:i/>
                <w:lang w:val="en-US"/>
              </w:rPr>
              <w:t>Equisetosporites</w:t>
            </w:r>
            <w:proofErr w:type="spellEnd"/>
            <w:r w:rsidRPr="00C42743">
              <w:rPr>
                <w:rFonts w:ascii="Times New Roman" w:hAnsi="Times New Roman"/>
                <w:i/>
                <w:lang w:val="en-US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i/>
                <w:lang w:val="en-US"/>
              </w:rPr>
              <w:t>chinleanus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9727BC">
            <w:pPr>
              <w:tabs>
                <w:tab w:val="left" w:pos="3969"/>
              </w:tabs>
              <w:rPr>
                <w:rFonts w:ascii="Times New Roman" w:hAnsi="Times New Roman"/>
                <w:lang w:val="en-US"/>
              </w:rPr>
            </w:pPr>
            <w:r w:rsidRPr="00C42743">
              <w:rPr>
                <w:rFonts w:ascii="Times New Roman" w:hAnsi="Times New Roman"/>
                <w:lang w:val="en-US"/>
              </w:rPr>
              <w:t>V.1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9727BC">
            <w:pPr>
              <w:tabs>
                <w:tab w:val="left" w:pos="3969"/>
              </w:tabs>
              <w:rPr>
                <w:rFonts w:ascii="Times New Roman" w:hAnsi="Times New Roman"/>
                <w:lang w:val="en-US"/>
              </w:rPr>
            </w:pPr>
            <w:r w:rsidRPr="00C42743">
              <w:rPr>
                <w:rFonts w:ascii="Times New Roman" w:hAnsi="Times New Roman"/>
                <w:lang w:val="en-US"/>
              </w:rPr>
              <w:t>UMNH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9727BC">
            <w:pPr>
              <w:tabs>
                <w:tab w:val="left" w:pos="3969"/>
              </w:tabs>
              <w:rPr>
                <w:rFonts w:ascii="Times New Roman" w:hAnsi="Times New Roman"/>
                <w:lang w:val="en-US"/>
              </w:rPr>
            </w:pPr>
            <w:r w:rsidRPr="00C42743">
              <w:rPr>
                <w:rFonts w:ascii="Times New Roman" w:hAnsi="Times New Roman"/>
                <w:lang w:val="en-US"/>
              </w:rPr>
              <w:t>PB 2097</w:t>
            </w:r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Falcisporites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australis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III.1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201809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Foveolatisporites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I.9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201843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Froelichsporites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traversei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VI.2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201825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Froelichsporites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traversei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VI.3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201826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Froelichsporites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traversei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VI.4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201827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Froelichsporites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traversei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VI.1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201885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  <w:lang w:val="en-US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  <w:lang w:val="en-US"/>
              </w:rPr>
              <w:t>Gleicheniidites</w:t>
            </w:r>
            <w:proofErr w:type="spellEnd"/>
            <w:r w:rsidRPr="00C42743">
              <w:rPr>
                <w:rFonts w:ascii="Times New Roman" w:hAnsi="Times New Roman"/>
                <w:color w:val="000000"/>
                <w:lang w:val="en-US"/>
              </w:rPr>
              <w:t xml:space="preserve"> sp. cf. </w:t>
            </w:r>
            <w:r w:rsidRPr="00C42743">
              <w:rPr>
                <w:rFonts w:ascii="Times New Roman" w:hAnsi="Times New Roman"/>
                <w:i/>
                <w:iCs/>
                <w:color w:val="000000"/>
                <w:lang w:val="en-US"/>
              </w:rPr>
              <w:t xml:space="preserve">G.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  <w:lang w:val="en-US"/>
              </w:rPr>
              <w:t>senonicus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I.4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201840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Gordonispora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fossulata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I.5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201828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Inaperturopollenites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VI.8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201888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3462" w:rsidRPr="00C42743" w:rsidRDefault="00CF3462" w:rsidP="009727BC">
            <w:pPr>
              <w:tabs>
                <w:tab w:val="left" w:pos="3969"/>
              </w:tabs>
              <w:rPr>
                <w:rFonts w:ascii="Times New Roman" w:hAnsi="Times New Roman"/>
                <w:i/>
                <w:lang w:val="en-US"/>
              </w:rPr>
            </w:pPr>
            <w:proofErr w:type="spellStart"/>
            <w:r w:rsidRPr="00C42743">
              <w:rPr>
                <w:rFonts w:ascii="Times New Roman" w:hAnsi="Times New Roman"/>
                <w:i/>
                <w:lang w:val="en-US"/>
              </w:rPr>
              <w:t>Infernopollenites</w:t>
            </w:r>
            <w:proofErr w:type="spellEnd"/>
            <w:r w:rsidRPr="00C42743">
              <w:rPr>
                <w:rFonts w:ascii="Times New Roman" w:hAnsi="Times New Roman"/>
                <w:i/>
                <w:lang w:val="en-US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i/>
                <w:lang w:val="en-US"/>
              </w:rPr>
              <w:t>claustratus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9727BC">
            <w:pPr>
              <w:tabs>
                <w:tab w:val="left" w:pos="3969"/>
              </w:tabs>
              <w:rPr>
                <w:rFonts w:ascii="Times New Roman" w:hAnsi="Times New Roman"/>
                <w:lang w:val="en-US"/>
              </w:rPr>
            </w:pPr>
            <w:r w:rsidRPr="00C42743">
              <w:rPr>
                <w:rFonts w:ascii="Times New Roman" w:hAnsi="Times New Roman"/>
                <w:lang w:val="en-US"/>
              </w:rPr>
              <w:t>V.3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9727BC">
            <w:pPr>
              <w:tabs>
                <w:tab w:val="left" w:pos="3969"/>
              </w:tabs>
              <w:rPr>
                <w:rFonts w:ascii="Times New Roman" w:hAnsi="Times New Roman"/>
                <w:lang w:val="en-US"/>
              </w:rPr>
            </w:pPr>
            <w:r w:rsidRPr="00C42743">
              <w:rPr>
                <w:rFonts w:ascii="Times New Roman" w:hAnsi="Times New Roman"/>
                <w:lang w:val="en-US"/>
              </w:rPr>
              <w:t>UMNH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9727BC">
            <w:pPr>
              <w:tabs>
                <w:tab w:val="left" w:pos="3969"/>
              </w:tabs>
              <w:rPr>
                <w:rFonts w:ascii="Times New Roman" w:hAnsi="Times New Roman"/>
                <w:lang w:val="en-US"/>
              </w:rPr>
            </w:pPr>
            <w:r w:rsidRPr="00C42743">
              <w:rPr>
                <w:rFonts w:ascii="Times New Roman" w:hAnsi="Times New Roman"/>
                <w:lang w:val="en-US"/>
              </w:rPr>
              <w:t>PB 2098</w:t>
            </w:r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Iraquispora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speciosa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I.7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201842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Klausipollenites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gouldii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IV.3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201811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Klausipollenites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gouldii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IV.4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201812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Klausipollenites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gouldii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IV.1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201867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Klausipollenites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gouldii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IV.2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201868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Lunatisporites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rhaeticus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V.2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201880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Micrhystridium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VI.11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201891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Micrhystridium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VI.12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201892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Micrhystridium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VI.13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201893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3462" w:rsidRPr="00C42743" w:rsidRDefault="00CF3462" w:rsidP="009727BC">
            <w:pPr>
              <w:tabs>
                <w:tab w:val="left" w:pos="3969"/>
              </w:tabs>
              <w:rPr>
                <w:rFonts w:ascii="Times New Roman" w:hAnsi="Times New Roman"/>
                <w:lang w:val="en-US"/>
              </w:rPr>
            </w:pPr>
            <w:proofErr w:type="spellStart"/>
            <w:r w:rsidRPr="00C42743">
              <w:rPr>
                <w:rFonts w:ascii="Times New Roman" w:hAnsi="Times New Roman"/>
                <w:i/>
                <w:lang w:val="en-US"/>
              </w:rPr>
              <w:t>Micrhystridium</w:t>
            </w:r>
            <w:proofErr w:type="spellEnd"/>
            <w:r w:rsidRPr="00C42743">
              <w:rPr>
                <w:rFonts w:ascii="Times New Roman" w:hAnsi="Times New Roman"/>
                <w:i/>
                <w:lang w:val="en-US"/>
              </w:rPr>
              <w:t xml:space="preserve"> </w:t>
            </w:r>
            <w:r w:rsidRPr="00C42743">
              <w:rPr>
                <w:rFonts w:ascii="Times New Roman" w:hAnsi="Times New Roman"/>
                <w:lang w:val="en-US"/>
              </w:rPr>
              <w:t>sp.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9727BC">
            <w:pPr>
              <w:tabs>
                <w:tab w:val="left" w:pos="3969"/>
              </w:tabs>
              <w:rPr>
                <w:rFonts w:ascii="Times New Roman" w:hAnsi="Times New Roman"/>
                <w:lang w:val="en-US"/>
              </w:rPr>
            </w:pPr>
            <w:r w:rsidRPr="00C42743">
              <w:rPr>
                <w:rFonts w:ascii="Times New Roman" w:hAnsi="Times New Roman"/>
                <w:lang w:val="en-US"/>
              </w:rPr>
              <w:t>VI.14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9727BC">
            <w:pPr>
              <w:tabs>
                <w:tab w:val="left" w:pos="3969"/>
              </w:tabs>
              <w:rPr>
                <w:rFonts w:ascii="Times New Roman" w:hAnsi="Times New Roman"/>
                <w:lang w:val="en-US"/>
              </w:rPr>
            </w:pPr>
            <w:r w:rsidRPr="00C42743">
              <w:rPr>
                <w:rFonts w:ascii="Times New Roman" w:hAnsi="Times New Roman"/>
                <w:lang w:val="en-US"/>
              </w:rPr>
              <w:t>UMNH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9727BC">
            <w:pPr>
              <w:tabs>
                <w:tab w:val="left" w:pos="3969"/>
              </w:tabs>
              <w:rPr>
                <w:rFonts w:ascii="Times New Roman" w:hAnsi="Times New Roman"/>
                <w:lang w:val="en-US"/>
              </w:rPr>
            </w:pPr>
            <w:r w:rsidRPr="00C42743">
              <w:rPr>
                <w:rFonts w:ascii="Times New Roman" w:hAnsi="Times New Roman"/>
                <w:lang w:val="en-US"/>
              </w:rPr>
              <w:t>PB 2100</w:t>
            </w:r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Monosulcites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>. A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II.20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201834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Monosulcites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II.16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201853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lastRenderedPageBreak/>
              <w:t>Monosulcites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>. A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II.18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201855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Monosulcites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>. A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II.21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201857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Multiplicisphaeridium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VI.17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201895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3462" w:rsidRPr="00C42743" w:rsidRDefault="00CF3462" w:rsidP="009727BC">
            <w:pPr>
              <w:tabs>
                <w:tab w:val="left" w:pos="3969"/>
              </w:tabs>
              <w:rPr>
                <w:rFonts w:ascii="Times New Roman" w:hAnsi="Times New Roman"/>
                <w:lang w:val="en-US"/>
              </w:rPr>
            </w:pPr>
            <w:proofErr w:type="spellStart"/>
            <w:r w:rsidRPr="00C42743">
              <w:rPr>
                <w:rFonts w:ascii="Times New Roman" w:hAnsi="Times New Roman"/>
                <w:i/>
                <w:lang w:val="en-US"/>
              </w:rPr>
              <w:t>Multiplicisphaeridium</w:t>
            </w:r>
            <w:proofErr w:type="spellEnd"/>
            <w:r w:rsidRPr="00C42743">
              <w:rPr>
                <w:rFonts w:ascii="Times New Roman" w:hAnsi="Times New Roman"/>
                <w:i/>
                <w:lang w:val="en-US"/>
              </w:rPr>
              <w:t xml:space="preserve"> </w:t>
            </w:r>
            <w:r w:rsidRPr="00C42743">
              <w:rPr>
                <w:rFonts w:ascii="Times New Roman" w:hAnsi="Times New Roman"/>
                <w:lang w:val="en-US"/>
              </w:rPr>
              <w:t>sp.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9727BC">
            <w:pPr>
              <w:tabs>
                <w:tab w:val="left" w:pos="3969"/>
              </w:tabs>
              <w:rPr>
                <w:rFonts w:ascii="Times New Roman" w:hAnsi="Times New Roman"/>
                <w:lang w:val="en-US"/>
              </w:rPr>
            </w:pPr>
            <w:r w:rsidRPr="00C42743">
              <w:rPr>
                <w:rFonts w:ascii="Times New Roman" w:hAnsi="Times New Roman"/>
                <w:lang w:val="en-US"/>
              </w:rPr>
              <w:t>VI.16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9727BC">
            <w:pPr>
              <w:tabs>
                <w:tab w:val="left" w:pos="3969"/>
              </w:tabs>
              <w:rPr>
                <w:rFonts w:ascii="Times New Roman" w:hAnsi="Times New Roman"/>
                <w:lang w:val="en-US"/>
              </w:rPr>
            </w:pPr>
            <w:r w:rsidRPr="00C42743">
              <w:rPr>
                <w:rFonts w:ascii="Times New Roman" w:hAnsi="Times New Roman"/>
                <w:lang w:val="en-US"/>
              </w:rPr>
              <w:t>UMNH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9727BC">
            <w:pPr>
              <w:tabs>
                <w:tab w:val="left" w:pos="3969"/>
              </w:tabs>
              <w:rPr>
                <w:rFonts w:ascii="Times New Roman" w:hAnsi="Times New Roman"/>
                <w:lang w:val="en-US"/>
              </w:rPr>
            </w:pPr>
            <w:r w:rsidRPr="00C42743">
              <w:rPr>
                <w:rFonts w:ascii="Times New Roman" w:hAnsi="Times New Roman"/>
                <w:lang w:val="en-US"/>
              </w:rPr>
              <w:t>PB 2101</w:t>
            </w:r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Nevesisporites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I.8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201829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Osmundacidites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I.11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201830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Ovalipollis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ovalis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IV.19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201815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Ovalipollis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IV.15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201876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Ovalipollis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ovalis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IV.17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201878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Patinasporites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densus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II.24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201808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Patinasporites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densus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II.19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201856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Patinasporites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densus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II.28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201860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Platysaccus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triassicus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IV.8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201870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Platysaccus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IV.9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201871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Playfordiaspora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cancellosa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II.27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201859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Podosporites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II.17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201854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Pretricolpites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bharadwajii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II.22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201807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Pretricolpites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bharadwajii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II.23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201835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Protodiploxypinus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V.4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201818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Protodiploxypinus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V.7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201819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Protodiploxypinus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V.10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201820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Protodiploxypinus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V.11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201821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Protodiploxypinus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americus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IV.5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201869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Protodiploxypinus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V.5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201881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Protodiploxypinus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V.6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201882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Protodiploxypinus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V.8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201883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Protodiploxypinus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V.9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201884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3462" w:rsidRPr="00C42743" w:rsidRDefault="00CF3462" w:rsidP="009727BC">
            <w:pPr>
              <w:tabs>
                <w:tab w:val="left" w:pos="3969"/>
              </w:tabs>
              <w:rPr>
                <w:rFonts w:ascii="Times New Roman" w:hAnsi="Times New Roman"/>
                <w:i/>
                <w:lang w:val="en-US"/>
              </w:rPr>
            </w:pPr>
            <w:proofErr w:type="spellStart"/>
            <w:r w:rsidRPr="00C42743">
              <w:rPr>
                <w:rFonts w:ascii="Times New Roman" w:hAnsi="Times New Roman"/>
                <w:i/>
                <w:lang w:val="en-US"/>
              </w:rPr>
              <w:lastRenderedPageBreak/>
              <w:t>Pseudoenzonalasporites</w:t>
            </w:r>
            <w:proofErr w:type="spellEnd"/>
            <w:r w:rsidRPr="00C42743">
              <w:rPr>
                <w:rFonts w:ascii="Times New Roman" w:hAnsi="Times New Roman"/>
                <w:i/>
                <w:lang w:val="en-US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i/>
                <w:lang w:val="en-US"/>
              </w:rPr>
              <w:t>summus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9727BC">
            <w:pPr>
              <w:tabs>
                <w:tab w:val="left" w:pos="3969"/>
              </w:tabs>
              <w:rPr>
                <w:rFonts w:ascii="Times New Roman" w:hAnsi="Times New Roman"/>
                <w:lang w:val="en-US"/>
              </w:rPr>
            </w:pPr>
            <w:r w:rsidRPr="00C42743">
              <w:rPr>
                <w:rFonts w:ascii="Times New Roman" w:hAnsi="Times New Roman"/>
                <w:lang w:val="en-US"/>
              </w:rPr>
              <w:t>II.9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9727BC">
            <w:pPr>
              <w:tabs>
                <w:tab w:val="left" w:pos="3969"/>
              </w:tabs>
              <w:rPr>
                <w:rFonts w:ascii="Times New Roman" w:hAnsi="Times New Roman"/>
                <w:lang w:val="en-US"/>
              </w:rPr>
            </w:pPr>
            <w:r w:rsidRPr="00C42743">
              <w:rPr>
                <w:rFonts w:ascii="Times New Roman" w:hAnsi="Times New Roman"/>
                <w:lang w:val="en-US"/>
              </w:rPr>
              <w:t>UMNH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9727BC">
            <w:pPr>
              <w:tabs>
                <w:tab w:val="left" w:pos="3969"/>
              </w:tabs>
              <w:rPr>
                <w:rFonts w:ascii="Times New Roman" w:hAnsi="Times New Roman"/>
                <w:lang w:val="en-US"/>
              </w:rPr>
            </w:pPr>
            <w:r w:rsidRPr="00C42743">
              <w:rPr>
                <w:rFonts w:ascii="Times New Roman" w:hAnsi="Times New Roman"/>
                <w:lang w:val="en-US"/>
              </w:rPr>
              <w:t>PB 2096</w:t>
            </w:r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Punctatisporites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globosus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I.10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201801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Punctatisporites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globosus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I.12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201844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Reticulatisporites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I.13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201845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Reticulatisporites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I.14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201846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Reticulatisporites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I.15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201847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Samaropollenites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speciosus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III.3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201862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Triadispora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 xml:space="preserve">. cf. </w:t>
            </w:r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T.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verrucata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IV.10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201824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Triadispora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 xml:space="preserve">. cf. </w:t>
            </w:r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T.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verrucata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IV.11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201872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Triadispora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 xml:space="preserve">. cf. </w:t>
            </w:r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T.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verrucata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IV.12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201873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Triadispora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 xml:space="preserve">. cf. </w:t>
            </w:r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T.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verrucata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IV.13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201874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Triadispora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IV.14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201875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Triadispora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IV.16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201877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Vallasporites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ignacii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II.12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201805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Vallasporites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ignacii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II.13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201806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Vallasporites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ignacii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II.11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201851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?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Vallasporites</w:t>
            </w:r>
            <w:proofErr w:type="spellEnd"/>
            <w:proofErr w:type="gram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ignacii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II.14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201822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</w:rPr>
              <w:t>Veryhachium</w:t>
            </w:r>
            <w:proofErr w:type="spellEnd"/>
            <w:r w:rsidRPr="00C4274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VI.15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201894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C42743">
              <w:rPr>
                <w:rFonts w:ascii="Times New Roman" w:hAnsi="Times New Roman"/>
                <w:color w:val="000000"/>
                <w:lang w:val="en-US"/>
              </w:rPr>
              <w:t>circumpolloid</w:t>
            </w:r>
            <w:proofErr w:type="spellEnd"/>
            <w:r w:rsidRPr="00C42743">
              <w:rPr>
                <w:rFonts w:ascii="Times New Roman" w:hAnsi="Times New Roman"/>
                <w:color w:val="000000"/>
                <w:lang w:val="en-US"/>
              </w:rPr>
              <w:t xml:space="preserve"> tetrad, possibly underdeveloped </w:t>
            </w:r>
            <w:proofErr w:type="spellStart"/>
            <w:r w:rsidRPr="00C42743">
              <w:rPr>
                <w:rFonts w:ascii="Times New Roman" w:hAnsi="Times New Roman"/>
                <w:i/>
                <w:iCs/>
                <w:color w:val="000000"/>
                <w:lang w:val="en-US"/>
              </w:rPr>
              <w:t>Camerosporites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II.5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201802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color w:val="000000"/>
              </w:rPr>
              <w:t>circumpolloid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color w:val="000000"/>
              </w:rPr>
              <w:t>tetrad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II.10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201804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 xml:space="preserve">small </w:t>
            </w:r>
            <w:proofErr w:type="spellStart"/>
            <w:r w:rsidRPr="00C42743">
              <w:rPr>
                <w:rFonts w:ascii="Times New Roman" w:hAnsi="Times New Roman"/>
                <w:color w:val="000000"/>
              </w:rPr>
              <w:t>bisaccate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IV.6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201813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 xml:space="preserve">small </w:t>
            </w:r>
            <w:proofErr w:type="spellStart"/>
            <w:r w:rsidRPr="00C42743">
              <w:rPr>
                <w:rFonts w:ascii="Times New Roman" w:hAnsi="Times New Roman"/>
                <w:color w:val="000000"/>
              </w:rPr>
              <w:t>bisaccate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IV.7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201814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  <w:lang w:val="en-US"/>
              </w:rPr>
            </w:pPr>
            <w:r w:rsidRPr="00C42743">
              <w:rPr>
                <w:rFonts w:ascii="Times New Roman" w:hAnsi="Times New Roman"/>
                <w:color w:val="000000"/>
                <w:lang w:val="en-US"/>
              </w:rPr>
              <w:t xml:space="preserve">aberrant </w:t>
            </w:r>
            <w:proofErr w:type="spellStart"/>
            <w:r w:rsidRPr="00C42743">
              <w:rPr>
                <w:rFonts w:ascii="Times New Roman" w:hAnsi="Times New Roman"/>
                <w:color w:val="000000"/>
                <w:lang w:val="en-US"/>
              </w:rPr>
              <w:t>bisaccate</w:t>
            </w:r>
            <w:proofErr w:type="spellEnd"/>
            <w:r w:rsidRPr="00C42743">
              <w:rPr>
                <w:rFonts w:ascii="Times New Roman" w:hAnsi="Times New Roman"/>
                <w:color w:val="000000"/>
                <w:lang w:val="en-US"/>
              </w:rPr>
              <w:t xml:space="preserve"> pollen with two normal and two small </w:t>
            </w:r>
            <w:proofErr w:type="spellStart"/>
            <w:r w:rsidRPr="00C42743">
              <w:rPr>
                <w:rFonts w:ascii="Times New Roman" w:hAnsi="Times New Roman"/>
                <w:color w:val="000000"/>
                <w:lang w:val="en-US"/>
              </w:rPr>
              <w:t>sacci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III.4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201823</w:t>
            </w:r>
            <w:proofErr w:type="gramEnd"/>
          </w:p>
        </w:tc>
      </w:tr>
      <w:tr w:rsidR="00CF3462" w:rsidRPr="00C42743" w:rsidTr="00CF3462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proofErr w:type="spellStart"/>
            <w:r w:rsidRPr="00C42743">
              <w:rPr>
                <w:rFonts w:ascii="Times New Roman" w:hAnsi="Times New Roman"/>
                <w:color w:val="000000"/>
              </w:rPr>
              <w:t>unknown</w:t>
            </w:r>
            <w:proofErr w:type="spellEnd"/>
            <w:r w:rsidRPr="00C427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42743">
              <w:rPr>
                <w:rFonts w:ascii="Times New Roman" w:hAnsi="Times New Roman"/>
                <w:color w:val="000000"/>
              </w:rPr>
              <w:t>sporomorph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3462" w:rsidRPr="00C42743" w:rsidRDefault="00CF3462" w:rsidP="00C42743">
            <w:pPr>
              <w:tabs>
                <w:tab w:val="left" w:pos="3969"/>
              </w:tabs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VI.7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r w:rsidRPr="00C42743">
              <w:rPr>
                <w:rFonts w:ascii="Times New Roman" w:hAnsi="Times New Roman"/>
                <w:color w:val="000000"/>
              </w:rPr>
              <w:t>UCMP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3462" w:rsidRPr="00C42743" w:rsidRDefault="00CF3462" w:rsidP="00C42743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42743">
              <w:rPr>
                <w:rFonts w:ascii="Times New Roman" w:hAnsi="Times New Roman"/>
                <w:color w:val="000000"/>
              </w:rPr>
              <w:t>201887</w:t>
            </w:r>
            <w:proofErr w:type="gramEnd"/>
          </w:p>
        </w:tc>
      </w:tr>
    </w:tbl>
    <w:p w:rsidR="00E562B8" w:rsidRPr="00E562B8" w:rsidRDefault="00E562B8">
      <w:pPr>
        <w:rPr>
          <w:lang w:val="en-US"/>
        </w:rPr>
      </w:pPr>
    </w:p>
    <w:sectPr w:rsidR="00E562B8" w:rsidRPr="00E562B8" w:rsidSect="00380057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trackRevisions/>
  <w:defaultTabStop w:val="1304"/>
  <w:hyphenationZone w:val="425"/>
  <w:characterSpacingControl w:val="doNotCompress"/>
  <w:compat>
    <w:compatSetting w:name="compatibilityMode" w:uri="http://schemas.microsoft.com/office/word" w:val="12"/>
  </w:compat>
  <w:rsids>
    <w:rsidRoot w:val="00E562B8"/>
    <w:rsid w:val="00234C34"/>
    <w:rsid w:val="00313CFE"/>
    <w:rsid w:val="00380057"/>
    <w:rsid w:val="00382447"/>
    <w:rsid w:val="003A5D02"/>
    <w:rsid w:val="00960040"/>
    <w:rsid w:val="009709EF"/>
    <w:rsid w:val="00B62276"/>
    <w:rsid w:val="00C42743"/>
    <w:rsid w:val="00CF3462"/>
    <w:rsid w:val="00E562B8"/>
    <w:rsid w:val="00F51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a-D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44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genafstand">
    <w:name w:val="Ingen afstand"/>
    <w:uiPriority w:val="1"/>
    <w:qFormat/>
    <w:rsid w:val="00382447"/>
    <w:rPr>
      <w:sz w:val="22"/>
      <w:szCs w:val="22"/>
    </w:rPr>
  </w:style>
  <w:style w:type="table" w:styleId="TableGrid">
    <w:name w:val="Table Grid"/>
    <w:basedOn w:val="TableNormal"/>
    <w:uiPriority w:val="59"/>
    <w:rsid w:val="00E562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E562B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4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74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34C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4C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4C3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4C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4C3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a-D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44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genafstand">
    <w:name w:val="Ingen afstand"/>
    <w:uiPriority w:val="1"/>
    <w:qFormat/>
    <w:rsid w:val="00382447"/>
    <w:rPr>
      <w:sz w:val="22"/>
      <w:szCs w:val="22"/>
    </w:rPr>
  </w:style>
  <w:style w:type="table" w:styleId="TableGrid">
    <w:name w:val="Table Grid"/>
    <w:basedOn w:val="TableNormal"/>
    <w:uiPriority w:val="59"/>
    <w:rsid w:val="00E562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E562B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4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7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27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634</Words>
  <Characters>3872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GEUS</Company>
  <LinksUpToDate>false</LinksUpToDate>
  <CharactersWithSpaces>4498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Lindström, Sofie</dc:creator>
  <cp:lastModifiedBy>Lindström, Sofie</cp:lastModifiedBy>
  <cp:revision>3</cp:revision>
  <dcterms:created xsi:type="dcterms:W3CDTF">2015-01-05T07:36:00Z</dcterms:created>
  <dcterms:modified xsi:type="dcterms:W3CDTF">2015-02-11T14:08:00Z</dcterms:modified>
</cp:coreProperties>
</file>